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63"/>
        <w:gridCol w:w="2273"/>
        <w:gridCol w:w="2296"/>
      </w:tblGrid>
      <w:tr w:rsidR="00DC3B42" w:rsidRPr="00671889" w:rsidTr="00D34BE6">
        <w:tc>
          <w:tcPr>
            <w:tcW w:w="2163" w:type="dxa"/>
          </w:tcPr>
          <w:p w:rsidR="00DC3B42" w:rsidRPr="00671889" w:rsidRDefault="00DC3B42">
            <w:pPr>
              <w:rPr>
                <w:rFonts w:cs="B Titr"/>
                <w:rtl/>
              </w:rPr>
            </w:pPr>
            <w:bookmarkStart w:id="0" w:name="_GoBack"/>
            <w:bookmarkEnd w:id="0"/>
            <w:r w:rsidRPr="00671889">
              <w:rPr>
                <w:rFonts w:cs="B Titr" w:hint="cs"/>
                <w:rtl/>
              </w:rPr>
              <w:t>فصل</w:t>
            </w: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Titr"/>
                <w:rtl/>
              </w:rPr>
            </w:pPr>
            <w:r w:rsidRPr="00671889">
              <w:rPr>
                <w:rFonts w:cs="B Titr" w:hint="cs"/>
                <w:rtl/>
              </w:rPr>
              <w:t>سوال</w:t>
            </w: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Titr"/>
                <w:rtl/>
              </w:rPr>
            </w:pPr>
            <w:r w:rsidRPr="00671889">
              <w:rPr>
                <w:rFonts w:cs="B Titr" w:hint="cs"/>
                <w:rtl/>
              </w:rPr>
              <w:t>شماره صفحه</w:t>
            </w:r>
          </w:p>
        </w:tc>
      </w:tr>
      <w:tr w:rsidR="00DC3B42" w:rsidRPr="00671889" w:rsidTr="00D34BE6">
        <w:tc>
          <w:tcPr>
            <w:tcW w:w="2163" w:type="dxa"/>
            <w:vMerge w:val="restart"/>
          </w:tcPr>
          <w:p w:rsidR="00DC3B42" w:rsidRPr="00671889" w:rsidRDefault="00DC3B42" w:rsidP="00DC3B42">
            <w:pPr>
              <w:jc w:val="center"/>
              <w:rPr>
                <w:rFonts w:cs="B Nazanin"/>
                <w:b/>
                <w:bCs/>
                <w:rtl/>
              </w:rPr>
            </w:pPr>
            <w:r w:rsidRPr="00671889">
              <w:rPr>
                <w:rFonts w:cs="B Nazanin" w:hint="cs"/>
                <w:b/>
                <w:bCs/>
                <w:rtl/>
              </w:rPr>
              <w:t>پیش بارداری</w:t>
            </w: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 w:val="restart"/>
          </w:tcPr>
          <w:p w:rsidR="00DC3B42" w:rsidRPr="00671889" w:rsidRDefault="00DC3B42" w:rsidP="00DC3B42">
            <w:pPr>
              <w:jc w:val="center"/>
              <w:rPr>
                <w:rFonts w:cs="B Nazanin"/>
                <w:b/>
                <w:bCs/>
                <w:rtl/>
              </w:rPr>
            </w:pPr>
            <w:r w:rsidRPr="00671889">
              <w:rPr>
                <w:rFonts w:cs="B Nazanin" w:hint="cs"/>
                <w:b/>
                <w:bCs/>
                <w:rtl/>
              </w:rPr>
              <w:t>بارداری</w:t>
            </w: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 w:rsidP="00DC3B4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 w:rsidP="00DC3B4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 w:rsidP="00DC3B4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 w:rsidP="00DC3B4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 w:rsidP="00DC3B4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 w:rsidP="00DC3B4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 w:val="restart"/>
          </w:tcPr>
          <w:p w:rsidR="00DC3B42" w:rsidRPr="00671889" w:rsidRDefault="00DC3B42" w:rsidP="00DC3B42">
            <w:pPr>
              <w:jc w:val="center"/>
              <w:rPr>
                <w:rFonts w:cs="B Nazanin"/>
                <w:b/>
                <w:bCs/>
                <w:rtl/>
              </w:rPr>
            </w:pPr>
            <w:r w:rsidRPr="00671889">
              <w:rPr>
                <w:rFonts w:cs="B Nazanin" w:hint="cs"/>
                <w:b/>
                <w:bCs/>
                <w:rtl/>
              </w:rPr>
              <w:t>زایمان و پس از زایمان</w:t>
            </w: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  <w:tr w:rsidR="00DC3B42" w:rsidRPr="00671889" w:rsidTr="00D34BE6">
        <w:tc>
          <w:tcPr>
            <w:tcW w:w="2163" w:type="dxa"/>
            <w:vMerge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73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  <w:tc>
          <w:tcPr>
            <w:tcW w:w="2296" w:type="dxa"/>
          </w:tcPr>
          <w:p w:rsidR="00DC3B42" w:rsidRPr="00671889" w:rsidRDefault="00DC3B42">
            <w:pPr>
              <w:rPr>
                <w:rFonts w:cs="B Nazanin"/>
                <w:rtl/>
              </w:rPr>
            </w:pPr>
          </w:p>
        </w:tc>
      </w:tr>
    </w:tbl>
    <w:p w:rsidR="00BE73CE" w:rsidRDefault="00BE73CE"/>
    <w:sectPr w:rsidR="00BE73CE" w:rsidSect="000119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E6"/>
    <w:rsid w:val="0001192D"/>
    <w:rsid w:val="00416115"/>
    <w:rsid w:val="00671889"/>
    <w:rsid w:val="00A27D90"/>
    <w:rsid w:val="00BE73CE"/>
    <w:rsid w:val="00D34BE6"/>
    <w:rsid w:val="00DC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BF02E-36BB-4796-8FC8-A312021C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فریده همایون ولیانی</dc:creator>
  <cp:keywords/>
  <dc:description/>
  <cp:lastModifiedBy>فریده رحمانیان</cp:lastModifiedBy>
  <cp:revision>2</cp:revision>
  <dcterms:created xsi:type="dcterms:W3CDTF">2022-02-01T11:44:00Z</dcterms:created>
  <dcterms:modified xsi:type="dcterms:W3CDTF">2022-02-01T11:44:00Z</dcterms:modified>
</cp:coreProperties>
</file>